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560E" w14:textId="77777777" w:rsidR="00F154E0" w:rsidRPr="009F41A5" w:rsidRDefault="00937B90">
      <w:pPr>
        <w:rPr>
          <w:rFonts w:ascii="黑体" w:eastAsia="黑体" w:hAnsi="黑体" w:hint="eastAsia"/>
          <w:sz w:val="32"/>
          <w:szCs w:val="32"/>
        </w:rPr>
      </w:pPr>
      <w:r w:rsidRPr="009F41A5">
        <w:rPr>
          <w:rFonts w:ascii="黑体" w:eastAsia="黑体" w:hAnsi="黑体" w:hint="eastAsia"/>
          <w:sz w:val="32"/>
          <w:szCs w:val="32"/>
        </w:rPr>
        <w:t>附件1：</w:t>
      </w:r>
    </w:p>
    <w:p w14:paraId="4631374B" w14:textId="24BB0CDC" w:rsidR="00F154E0" w:rsidRPr="00045ACC" w:rsidRDefault="00937B90">
      <w:pPr>
        <w:jc w:val="center"/>
        <w:rPr>
          <w:rFonts w:ascii="方正大标宋_GBK" w:eastAsia="方正大标宋_GBK" w:hAnsi="华文中宋" w:hint="eastAsia"/>
          <w:sz w:val="36"/>
          <w:szCs w:val="36"/>
        </w:rPr>
      </w:pPr>
      <w:r w:rsidRPr="00045ACC">
        <w:rPr>
          <w:rFonts w:ascii="方正大标宋_GBK" w:eastAsia="方正大标宋_GBK" w:hAnsi="华文中宋" w:hint="eastAsia"/>
          <w:sz w:val="36"/>
          <w:szCs w:val="36"/>
        </w:rPr>
        <w:t>天津水科机电有限公司202</w:t>
      </w:r>
      <w:r w:rsidR="00EF216F" w:rsidRPr="00045ACC">
        <w:rPr>
          <w:rFonts w:ascii="方正大标宋_GBK" w:eastAsia="方正大标宋_GBK" w:hAnsi="华文中宋" w:hint="eastAsia"/>
          <w:sz w:val="36"/>
          <w:szCs w:val="36"/>
        </w:rPr>
        <w:t>5</w:t>
      </w:r>
      <w:r w:rsidRPr="00045ACC">
        <w:rPr>
          <w:rFonts w:ascii="方正大标宋_GBK" w:eastAsia="方正大标宋_GBK" w:hAnsi="华文中宋" w:hint="eastAsia"/>
          <w:sz w:val="36"/>
          <w:szCs w:val="36"/>
        </w:rPr>
        <w:t>年招聘应届毕业生及社会在职人员岗位信息表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820"/>
        <w:gridCol w:w="735"/>
        <w:gridCol w:w="1224"/>
        <w:gridCol w:w="840"/>
        <w:gridCol w:w="2560"/>
        <w:gridCol w:w="1046"/>
        <w:gridCol w:w="3947"/>
        <w:gridCol w:w="945"/>
        <w:gridCol w:w="7"/>
        <w:gridCol w:w="1763"/>
      </w:tblGrid>
      <w:tr w:rsidR="005825D9" w:rsidRPr="005825D9" w14:paraId="54625B3E" w14:textId="77777777" w:rsidTr="00AD028C">
        <w:trPr>
          <w:trHeight w:val="45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FA25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2"/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岗位编号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4E5A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942F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F79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BAF9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岗位内容</w:t>
            </w:r>
          </w:p>
        </w:tc>
        <w:tc>
          <w:tcPr>
            <w:tcW w:w="5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D061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应聘人员条件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DE9F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825D9" w:rsidRPr="005825D9" w14:paraId="1A3DDF9D" w14:textId="77777777" w:rsidTr="00AD028C">
        <w:trPr>
          <w:trHeight w:val="68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3F6D" w14:textId="77777777" w:rsidR="005825D9" w:rsidRPr="005825D9" w:rsidRDefault="005825D9" w:rsidP="005825D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224A" w14:textId="77777777" w:rsidR="005825D9" w:rsidRPr="005825D9" w:rsidRDefault="005825D9" w:rsidP="005825D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5510" w14:textId="77777777" w:rsidR="005825D9" w:rsidRPr="005825D9" w:rsidRDefault="005825D9" w:rsidP="005825D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267E" w14:textId="77777777" w:rsidR="005825D9" w:rsidRPr="005825D9" w:rsidRDefault="005825D9" w:rsidP="005825D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AE42" w14:textId="77777777" w:rsidR="005825D9" w:rsidRPr="005825D9" w:rsidRDefault="005825D9" w:rsidP="005825D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BE77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C6AE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D535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社招</w:t>
            </w:r>
            <w:proofErr w:type="gramEnd"/>
            <w:r w:rsidRPr="00582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/应届</w:t>
            </w:r>
          </w:p>
        </w:tc>
        <w:tc>
          <w:tcPr>
            <w:tcW w:w="17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1D7B" w14:textId="77777777" w:rsidR="005825D9" w:rsidRPr="005825D9" w:rsidRDefault="005825D9" w:rsidP="005825D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825D9" w:rsidRPr="005825D9" w14:paraId="7B705627" w14:textId="77777777" w:rsidTr="00AD028C">
        <w:trPr>
          <w:trHeight w:val="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B1D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533A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技术岗位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0AC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科研及现场试验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5B61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A5C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水电站或泵站现场试验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842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47D6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流体机械及工程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11C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604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工作地点北京市</w:t>
            </w:r>
          </w:p>
        </w:tc>
      </w:tr>
      <w:tr w:rsidR="005825D9" w:rsidRPr="005825D9" w14:paraId="144E41C5" w14:textId="77777777" w:rsidTr="00AD028C">
        <w:trPr>
          <w:trHeight w:val="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1C5E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796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技术岗位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5D92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科研及现场试验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8FB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2ED7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水电站或泵站机组内部流态数值模拟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B6C9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E35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流体机械及工程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AEC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应届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4E4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工作地点北京市</w:t>
            </w:r>
          </w:p>
        </w:tc>
      </w:tr>
      <w:tr w:rsidR="00057C77" w:rsidRPr="005825D9" w14:paraId="34307990" w14:textId="77777777" w:rsidTr="00AD028C">
        <w:trPr>
          <w:trHeight w:val="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EE9F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6A7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技术岗位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C466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科研试验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B94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B66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科研试验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A7C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3E4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水力机械、流体机械、热能动力、水利水电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830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626B" w14:textId="6D2883CD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工作地点北京市或天津市</w:t>
            </w:r>
            <w:proofErr w:type="gramStart"/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蓟</w:t>
            </w:r>
            <w:proofErr w:type="gramEnd"/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州区</w:t>
            </w:r>
          </w:p>
        </w:tc>
      </w:tr>
      <w:tr w:rsidR="00057C77" w:rsidRPr="005825D9" w14:paraId="1A252468" w14:textId="77777777" w:rsidTr="00AD028C">
        <w:trPr>
          <w:trHeight w:val="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6939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2A5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技术岗位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03CA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76D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8F88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科研及科研试验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3391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F61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水力机械、流体机械、热能动力、水利水电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D93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993B" w14:textId="46555345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工作地点北京市或天津市</w:t>
            </w:r>
            <w:proofErr w:type="gramStart"/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蓟</w:t>
            </w:r>
            <w:proofErr w:type="gramEnd"/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州区</w:t>
            </w:r>
          </w:p>
        </w:tc>
      </w:tr>
      <w:tr w:rsidR="00057C77" w:rsidRPr="005825D9" w14:paraId="5C9AA2C0" w14:textId="77777777" w:rsidTr="00AD028C">
        <w:trPr>
          <w:trHeight w:val="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790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279D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技术岗位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9191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838" w14:textId="5EB5DC3C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F96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8621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博士后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6466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水力机械、流体机械、热能动力、水利水电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0AC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B99" w14:textId="52686B63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工作地点北京市或天津市</w:t>
            </w:r>
            <w:proofErr w:type="gramStart"/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蓟</w:t>
            </w:r>
            <w:proofErr w:type="gramEnd"/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州区</w:t>
            </w:r>
          </w:p>
        </w:tc>
      </w:tr>
      <w:tr w:rsidR="00057C77" w:rsidRPr="005825D9" w14:paraId="2A7A3449" w14:textId="77777777" w:rsidTr="00AD028C">
        <w:trPr>
          <w:trHeight w:val="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753F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81C7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技术岗位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7CA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892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139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水电机组智能诊断研究相关工作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F08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9240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水力机械、流体机械、热能动力、水利水电、计算机或软件开发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941D" w14:textId="77777777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07E9" w14:textId="3043659B" w:rsidR="00057C77" w:rsidRPr="005825D9" w:rsidRDefault="00057C77" w:rsidP="00057C7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工作地点北京市或天津市</w:t>
            </w:r>
            <w:proofErr w:type="gramStart"/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蓟</w:t>
            </w:r>
            <w:proofErr w:type="gramEnd"/>
            <w:r w:rsidRPr="00057C7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州区</w:t>
            </w:r>
          </w:p>
        </w:tc>
      </w:tr>
      <w:tr w:rsidR="005825D9" w:rsidRPr="005825D9" w14:paraId="5887F902" w14:textId="77777777" w:rsidTr="00AD028C">
        <w:trPr>
          <w:trHeight w:val="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8AA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F6B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技术岗位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3FC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销售经理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BBC3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135D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项目跟进和产品销售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A35D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F2B0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不限，水力机械或电气工程相关专业优先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3DA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AD6" w14:textId="13E81DD5" w:rsidR="005825D9" w:rsidRPr="005825D9" w:rsidRDefault="00AD028C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工作地点天津市</w:t>
            </w:r>
            <w:proofErr w:type="gramStart"/>
            <w:r w:rsidRPr="00AD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蓟</w:t>
            </w:r>
            <w:proofErr w:type="gramEnd"/>
            <w:r w:rsidRPr="00AD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州区</w:t>
            </w:r>
          </w:p>
        </w:tc>
      </w:tr>
      <w:tr w:rsidR="005825D9" w:rsidRPr="005825D9" w14:paraId="394C6643" w14:textId="77777777" w:rsidTr="00AD028C">
        <w:trPr>
          <w:trHeight w:val="6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3F51" w14:textId="2CDC1BFA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  <w:r w:rsidR="00E55C3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36C1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技术岗位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09F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AAE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73A9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项目执行及科研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B0D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7B3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水力机械或电气工程相关专业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009" w14:textId="77777777" w:rsidR="005825D9" w:rsidRPr="005825D9" w:rsidRDefault="005825D9" w:rsidP="005825D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6339" w14:textId="5EF0ADE7" w:rsidR="005825D9" w:rsidRPr="005825D9" w:rsidRDefault="005825D9" w:rsidP="00DF145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82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有工作经验、硕士、党员优先</w:t>
            </w:r>
            <w:r w:rsidR="00AD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="00AD028C" w:rsidRPr="00AD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工作地点天津市</w:t>
            </w:r>
            <w:proofErr w:type="gramStart"/>
            <w:r w:rsidR="00AD028C" w:rsidRPr="00AD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蓟</w:t>
            </w:r>
            <w:proofErr w:type="gramEnd"/>
            <w:r w:rsidR="00AD028C" w:rsidRPr="00AD028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州区</w:t>
            </w:r>
          </w:p>
        </w:tc>
      </w:tr>
      <w:bookmarkEnd w:id="0"/>
    </w:tbl>
    <w:p w14:paraId="535FAA0A" w14:textId="524C5B9F" w:rsidR="00F154E0" w:rsidRDefault="00F154E0" w:rsidP="00AD028C">
      <w:pPr>
        <w:rPr>
          <w:rFonts w:ascii="仿宋_GB2312" w:eastAsia="仿宋_GB2312" w:hint="eastAsia"/>
          <w:sz w:val="32"/>
        </w:rPr>
      </w:pPr>
    </w:p>
    <w:sectPr w:rsidR="00F154E0" w:rsidSect="00AD028C">
      <w:pgSz w:w="16838" w:h="11906" w:orient="landscape"/>
      <w:pgMar w:top="993" w:right="1440" w:bottom="7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CDB1F" w14:textId="77777777" w:rsidR="007B3E23" w:rsidRDefault="007B3E23" w:rsidP="00BC6925">
      <w:pPr>
        <w:rPr>
          <w:rFonts w:hint="eastAsia"/>
        </w:rPr>
      </w:pPr>
      <w:r>
        <w:separator/>
      </w:r>
    </w:p>
  </w:endnote>
  <w:endnote w:type="continuationSeparator" w:id="0">
    <w:p w14:paraId="40F5B959" w14:textId="77777777" w:rsidR="007B3E23" w:rsidRDefault="007B3E23" w:rsidP="00BC69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780E82E-7052-4091-8C83-32991B8B7CCB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B777F4D-EFF3-4496-A080-748FCB4693B5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BEE0A3E-7784-47F3-BF32-43D6F13EAF9F}"/>
    <w:embedBold r:id="rId4" w:subsetted="1" w:fontKey="{2C6C2D27-71AF-49A4-836C-B8B3D7FEE45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F5607" w14:textId="77777777" w:rsidR="007B3E23" w:rsidRDefault="007B3E23" w:rsidP="00BC6925">
      <w:pPr>
        <w:rPr>
          <w:rFonts w:hint="eastAsia"/>
        </w:rPr>
      </w:pPr>
      <w:r>
        <w:separator/>
      </w:r>
    </w:p>
  </w:footnote>
  <w:footnote w:type="continuationSeparator" w:id="0">
    <w:p w14:paraId="4A2CBA69" w14:textId="77777777" w:rsidR="007B3E23" w:rsidRDefault="007B3E23" w:rsidP="00BC692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jODEzZmIyZjk4ODk1NjMwMTFhM2ZhZGY1NDUzMTEifQ=="/>
  </w:docVars>
  <w:rsids>
    <w:rsidRoot w:val="008C6ECC"/>
    <w:rsid w:val="00014E1E"/>
    <w:rsid w:val="00015C99"/>
    <w:rsid w:val="00043D4D"/>
    <w:rsid w:val="00045ACC"/>
    <w:rsid w:val="000555E6"/>
    <w:rsid w:val="00057C77"/>
    <w:rsid w:val="00065A1F"/>
    <w:rsid w:val="0009447A"/>
    <w:rsid w:val="000B69C9"/>
    <w:rsid w:val="0012162D"/>
    <w:rsid w:val="0013313F"/>
    <w:rsid w:val="00135861"/>
    <w:rsid w:val="00143EBF"/>
    <w:rsid w:val="0015303D"/>
    <w:rsid w:val="00183C69"/>
    <w:rsid w:val="001A3EF0"/>
    <w:rsid w:val="001C0012"/>
    <w:rsid w:val="001C51CA"/>
    <w:rsid w:val="001C7D35"/>
    <w:rsid w:val="00212CC0"/>
    <w:rsid w:val="00214217"/>
    <w:rsid w:val="00225B60"/>
    <w:rsid w:val="00240E07"/>
    <w:rsid w:val="0024168E"/>
    <w:rsid w:val="002B5326"/>
    <w:rsid w:val="002D3629"/>
    <w:rsid w:val="002F3F39"/>
    <w:rsid w:val="002F59B4"/>
    <w:rsid w:val="003223C4"/>
    <w:rsid w:val="00340E9C"/>
    <w:rsid w:val="00344F8F"/>
    <w:rsid w:val="003775B1"/>
    <w:rsid w:val="003A075F"/>
    <w:rsid w:val="003A4E02"/>
    <w:rsid w:val="003A5259"/>
    <w:rsid w:val="003C43C6"/>
    <w:rsid w:val="003F0145"/>
    <w:rsid w:val="0042293B"/>
    <w:rsid w:val="0045161E"/>
    <w:rsid w:val="00452FA4"/>
    <w:rsid w:val="004562B1"/>
    <w:rsid w:val="00477DF4"/>
    <w:rsid w:val="0048227A"/>
    <w:rsid w:val="004A16B4"/>
    <w:rsid w:val="004B30AB"/>
    <w:rsid w:val="004D7CF0"/>
    <w:rsid w:val="00503EB6"/>
    <w:rsid w:val="005213AF"/>
    <w:rsid w:val="00565FC9"/>
    <w:rsid w:val="005825D9"/>
    <w:rsid w:val="00592D66"/>
    <w:rsid w:val="005D7E46"/>
    <w:rsid w:val="00605FB9"/>
    <w:rsid w:val="006225C0"/>
    <w:rsid w:val="0067131F"/>
    <w:rsid w:val="006933E9"/>
    <w:rsid w:val="006A0067"/>
    <w:rsid w:val="006B5EF6"/>
    <w:rsid w:val="006E1586"/>
    <w:rsid w:val="006E7F5B"/>
    <w:rsid w:val="00720CC5"/>
    <w:rsid w:val="0072733C"/>
    <w:rsid w:val="00763395"/>
    <w:rsid w:val="007716C7"/>
    <w:rsid w:val="007719D1"/>
    <w:rsid w:val="0077759C"/>
    <w:rsid w:val="007803C9"/>
    <w:rsid w:val="007B3E23"/>
    <w:rsid w:val="007C4583"/>
    <w:rsid w:val="00807D87"/>
    <w:rsid w:val="00853136"/>
    <w:rsid w:val="00867AC9"/>
    <w:rsid w:val="00875098"/>
    <w:rsid w:val="0087793B"/>
    <w:rsid w:val="008C1719"/>
    <w:rsid w:val="008C6ECC"/>
    <w:rsid w:val="008D46D8"/>
    <w:rsid w:val="008F7FAC"/>
    <w:rsid w:val="00937B90"/>
    <w:rsid w:val="00987677"/>
    <w:rsid w:val="009A4A0C"/>
    <w:rsid w:val="009A4EB3"/>
    <w:rsid w:val="009F1175"/>
    <w:rsid w:val="009F41A5"/>
    <w:rsid w:val="00A253FC"/>
    <w:rsid w:val="00A54F91"/>
    <w:rsid w:val="00A71B71"/>
    <w:rsid w:val="00AA46C0"/>
    <w:rsid w:val="00AD028C"/>
    <w:rsid w:val="00AD1516"/>
    <w:rsid w:val="00AD4E43"/>
    <w:rsid w:val="00B06246"/>
    <w:rsid w:val="00B133D1"/>
    <w:rsid w:val="00B4178D"/>
    <w:rsid w:val="00B52583"/>
    <w:rsid w:val="00B643DF"/>
    <w:rsid w:val="00BB57D9"/>
    <w:rsid w:val="00BC240A"/>
    <w:rsid w:val="00BC6925"/>
    <w:rsid w:val="00BF260D"/>
    <w:rsid w:val="00C06F0E"/>
    <w:rsid w:val="00C2176F"/>
    <w:rsid w:val="00C5113D"/>
    <w:rsid w:val="00C6055D"/>
    <w:rsid w:val="00C86145"/>
    <w:rsid w:val="00C95E72"/>
    <w:rsid w:val="00CB138D"/>
    <w:rsid w:val="00D1476F"/>
    <w:rsid w:val="00D22340"/>
    <w:rsid w:val="00D45A0F"/>
    <w:rsid w:val="00D66603"/>
    <w:rsid w:val="00D80D3B"/>
    <w:rsid w:val="00DF1459"/>
    <w:rsid w:val="00E43E9D"/>
    <w:rsid w:val="00E55C3F"/>
    <w:rsid w:val="00E71C83"/>
    <w:rsid w:val="00E86643"/>
    <w:rsid w:val="00E953C2"/>
    <w:rsid w:val="00E97577"/>
    <w:rsid w:val="00E9798A"/>
    <w:rsid w:val="00EC6696"/>
    <w:rsid w:val="00EF216F"/>
    <w:rsid w:val="00F074A6"/>
    <w:rsid w:val="00F154E0"/>
    <w:rsid w:val="00F96E65"/>
    <w:rsid w:val="00FC0348"/>
    <w:rsid w:val="00FD760D"/>
    <w:rsid w:val="17A643CA"/>
    <w:rsid w:val="2B8C597B"/>
    <w:rsid w:val="71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80BCEE"/>
  <w15:docId w15:val="{6230C483-2DDE-41DA-A481-A832FD2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A71B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罗永葳</dc:creator>
  <cp:lastModifiedBy>Yongwei Luo</cp:lastModifiedBy>
  <cp:revision>25</cp:revision>
  <dcterms:created xsi:type="dcterms:W3CDTF">2023-03-01T06:40:00Z</dcterms:created>
  <dcterms:modified xsi:type="dcterms:W3CDTF">2025-02-14T07:20:00Z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C03C19B933D644D187D10C94F1507615</vt:lpwstr>
  </property>
</Properties>
</file>